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B60C8D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.09.2023 г.  1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7:3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E7264" w:rsidRDefault="008E7264" w:rsidP="008E726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264">
        <w:rPr>
          <w:rFonts w:ascii="Times New Roman" w:eastAsia="Calibri" w:hAnsi="Times New Roman" w:cs="Times New Roman"/>
          <w:color w:val="333333"/>
          <w:sz w:val="24"/>
          <w:szCs w:val="24"/>
        </w:rPr>
        <w:t>1.</w:t>
      </w:r>
      <w:r w:rsidR="00B60C8D">
        <w:rPr>
          <w:rFonts w:ascii="Times New Roman" w:eastAsia="Calibri" w:hAnsi="Times New Roman" w:cs="Times New Roman"/>
          <w:color w:val="333333"/>
          <w:sz w:val="24"/>
          <w:szCs w:val="24"/>
        </w:rPr>
        <w:t>Регистрация на кандидатски листи</w:t>
      </w:r>
      <w:r w:rsidRPr="008E726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E7264">
        <w:rPr>
          <w:rFonts w:ascii="Times New Roman" w:eastAsia="Calibri" w:hAnsi="Times New Roman" w:cs="Times New Roman"/>
          <w:sz w:val="24"/>
          <w:szCs w:val="24"/>
        </w:rPr>
        <w:t>за изборите за общински съветници и за кметове на 29 октомври 2023 г. в ОИК.</w:t>
      </w:r>
    </w:p>
    <w:p w:rsidR="008E7264" w:rsidRDefault="004344F8" w:rsidP="00434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4344F8">
        <w:rPr>
          <w:rFonts w:ascii="Times New Roman" w:hAnsi="Times New Roman" w:cs="Times New Roman"/>
          <w:sz w:val="24"/>
          <w:szCs w:val="24"/>
        </w:rPr>
        <w:t xml:space="preserve"> </w:t>
      </w:r>
      <w:r w:rsidR="00E30904" w:rsidRPr="00A51DB7">
        <w:rPr>
          <w:rFonts w:ascii="Times New Roman" w:hAnsi="Times New Roman" w:cs="Times New Roman"/>
          <w:sz w:val="24"/>
          <w:szCs w:val="24"/>
        </w:rPr>
        <w:t>Заличаване на регистрация на кандидат за общински съветник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0904" w:rsidRPr="004344F8" w:rsidRDefault="00E30904" w:rsidP="00E309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Процедура за о</w:t>
      </w:r>
      <w:r w:rsidRPr="00AD1813">
        <w:rPr>
          <w:rFonts w:ascii="Times New Roman" w:hAnsi="Times New Roman" w:cs="Times New Roman"/>
          <w:sz w:val="24"/>
          <w:szCs w:val="24"/>
        </w:rPr>
        <w:t xml:space="preserve">пределяне чрез жребий на реда за представяне на партиите, коалициите, местните коалиции и инициативните комитети в диспутите по </w:t>
      </w:r>
      <w:r w:rsidRPr="0080266F">
        <w:rPr>
          <w:rFonts w:ascii="Times New Roman" w:hAnsi="Times New Roman" w:cs="Times New Roman"/>
          <w:sz w:val="24"/>
          <w:szCs w:val="24"/>
        </w:rPr>
        <w:t>регионалния център на БНР – Радио Стара Загора</w:t>
      </w:r>
      <w:r w:rsidRPr="00AD1813">
        <w:rPr>
          <w:rFonts w:ascii="Times New Roman" w:hAnsi="Times New Roman" w:cs="Times New Roman"/>
          <w:sz w:val="24"/>
          <w:szCs w:val="24"/>
        </w:rPr>
        <w:t xml:space="preserve"> </w:t>
      </w:r>
      <w:r w:rsidRPr="008C5F6A">
        <w:rPr>
          <w:rFonts w:ascii="Times New Roman" w:hAnsi="Times New Roman" w:cs="Times New Roman"/>
          <w:sz w:val="24"/>
          <w:szCs w:val="24"/>
        </w:rPr>
        <w:t>в изборите за общински съветници и</w:t>
      </w:r>
      <w:r>
        <w:rPr>
          <w:rFonts w:ascii="Times New Roman" w:hAnsi="Times New Roman" w:cs="Times New Roman"/>
          <w:sz w:val="24"/>
          <w:szCs w:val="24"/>
        </w:rPr>
        <w:t xml:space="preserve"> за кметове на 29 октомври 2023 г. </w:t>
      </w:r>
      <w:r w:rsidRPr="008C5F6A">
        <w:rPr>
          <w:rFonts w:ascii="Times New Roman" w:hAnsi="Times New Roman" w:cs="Times New Roman"/>
          <w:sz w:val="24"/>
          <w:szCs w:val="24"/>
        </w:rPr>
        <w:t>в Община Стара Загора</w:t>
      </w:r>
    </w:p>
    <w:p w:rsidR="008E7264" w:rsidRPr="008E7264" w:rsidRDefault="00E30904" w:rsidP="008E7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 CYR"/>
          <w:sz w:val="24"/>
          <w:szCs w:val="24"/>
          <w:lang w:eastAsia="bg-BG"/>
        </w:rPr>
        <w:t>4</w:t>
      </w:r>
      <w:bookmarkStart w:id="0" w:name="_GoBack"/>
      <w:bookmarkEnd w:id="0"/>
      <w:r w:rsidR="008E7264" w:rsidRPr="008E7264">
        <w:rPr>
          <w:rFonts w:ascii="Times New Roman" w:eastAsia="Calibri" w:hAnsi="Times New Roman" w:cs="Times New Roman CYR"/>
          <w:sz w:val="24"/>
          <w:szCs w:val="24"/>
          <w:lang w:eastAsia="bg-BG"/>
        </w:rPr>
        <w:t xml:space="preserve">. </w:t>
      </w:r>
      <w:r w:rsidR="008E7264" w:rsidRPr="008E7264">
        <w:rPr>
          <w:rFonts w:ascii="Times New Roman" w:eastAsia="Calibri" w:hAnsi="Times New Roman" w:cs="Times New Roman"/>
          <w:sz w:val="24"/>
          <w:szCs w:val="24"/>
          <w:lang w:eastAsia="bg-BG"/>
        </w:rPr>
        <w:t>Разни.</w:t>
      </w:r>
    </w:p>
    <w:p w:rsid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p w:rsidR="00B47D30" w:rsidRPr="00BD6F85" w:rsidRDefault="00B47D30" w:rsidP="00BD6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6F85" w:rsidRDefault="00BD6F85" w:rsidP="00BD6F85">
      <w:pPr>
        <w:jc w:val="both"/>
      </w:pPr>
    </w:p>
    <w:sectPr w:rsidR="00BD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4753D"/>
    <w:rsid w:val="0008503A"/>
    <w:rsid w:val="000D1A28"/>
    <w:rsid w:val="000E247F"/>
    <w:rsid w:val="001855D8"/>
    <w:rsid w:val="001B12EC"/>
    <w:rsid w:val="001B79B2"/>
    <w:rsid w:val="001D06AB"/>
    <w:rsid w:val="00252AF1"/>
    <w:rsid w:val="002741BB"/>
    <w:rsid w:val="003F4FF8"/>
    <w:rsid w:val="004344F8"/>
    <w:rsid w:val="004F42ED"/>
    <w:rsid w:val="005E41F8"/>
    <w:rsid w:val="0069559B"/>
    <w:rsid w:val="00753381"/>
    <w:rsid w:val="00823AFF"/>
    <w:rsid w:val="008E7264"/>
    <w:rsid w:val="00913381"/>
    <w:rsid w:val="009E0E19"/>
    <w:rsid w:val="00B47D30"/>
    <w:rsid w:val="00B60C8D"/>
    <w:rsid w:val="00BD6F85"/>
    <w:rsid w:val="00C76B63"/>
    <w:rsid w:val="00C90EFC"/>
    <w:rsid w:val="00E30904"/>
    <w:rsid w:val="00E41A9C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958C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2023-09-17T13:38:00Z</cp:lastPrinted>
  <dcterms:created xsi:type="dcterms:W3CDTF">2023-09-17T13:31:00Z</dcterms:created>
  <dcterms:modified xsi:type="dcterms:W3CDTF">2023-09-26T13:34:00Z</dcterms:modified>
</cp:coreProperties>
</file>