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30E61" w:rsidRDefault="008266E5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27657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.11</w:t>
      </w:r>
      <w:r w:rsidR="00BA7259"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.2023г.</w:t>
      </w:r>
      <w:r w:rsidR="00AC41A5"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427657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427657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27657" w:rsidRDefault="006423F7" w:rsidP="00C4007F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6423F7">
        <w:rPr>
          <w:rFonts w:ascii="Times New Roman" w:eastAsia="Calibri" w:hAnsi="Times New Roman" w:cs="Times New Roman"/>
          <w:sz w:val="28"/>
          <w:szCs w:val="28"/>
        </w:rPr>
        <w:t>1.</w:t>
      </w:r>
      <w:r w:rsidR="008266E5" w:rsidRPr="008266E5">
        <w:t xml:space="preserve"> </w:t>
      </w:r>
      <w:r w:rsidR="00427657" w:rsidRPr="00427657">
        <w:rPr>
          <w:rFonts w:ascii="Times New Roman" w:eastAsia="Calibri" w:hAnsi="Times New Roman" w:cs="Times New Roman"/>
          <w:sz w:val="28"/>
          <w:szCs w:val="28"/>
          <w:lang w:eastAsia="bg-BG"/>
        </w:rPr>
        <w:t>Определяне на членове на Общинска избирателна комисия Стара Загора, които съвместно с упълномощени представители на Общинска администрация Стара Загора да приемат бюлетините за произвеждането на избори за общински съветници и за кметове - втори тур на 05 ноември 2023 г., за избор на кметове на кметства в община Стара Загора</w:t>
      </w:r>
    </w:p>
    <w:p w:rsidR="00703D6C" w:rsidRDefault="00C4007F" w:rsidP="00427657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03D6C" w:rsidRPr="00703D6C">
        <w:rPr>
          <w:rFonts w:ascii="Times New Roman" w:eastAsia="Calibri" w:hAnsi="Times New Roman" w:cs="Times New Roman"/>
          <w:sz w:val="28"/>
          <w:szCs w:val="28"/>
        </w:rPr>
        <w:t>Замяна на председатели, зам.-председатели, секретари и членове на СИК, предложени от политически партии и коалиции в община Стара Загора.</w:t>
      </w:r>
    </w:p>
    <w:p w:rsidR="006423F7" w:rsidRPr="006423F7" w:rsidRDefault="00427657" w:rsidP="00427657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3. </w:t>
      </w:r>
      <w:r w:rsidR="00EF5E9D">
        <w:rPr>
          <w:rFonts w:ascii="Times New Roman" w:eastAsia="Calibri" w:hAnsi="Times New Roman" w:cs="Times New Roman"/>
          <w:sz w:val="28"/>
          <w:szCs w:val="28"/>
        </w:rPr>
        <w:t>Разни.</w:t>
      </w: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0437C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BD6F85" w:rsidRPr="00E0437C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</w:t>
      </w:r>
      <w:r w:rsidR="007D2A33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 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  <w:r w:rsidR="003109A6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Теодора Крумова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</w:p>
    <w:sectPr w:rsidR="00BD6F85" w:rsidRPr="00E0437C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753D"/>
    <w:rsid w:val="0008503A"/>
    <w:rsid w:val="0009449E"/>
    <w:rsid w:val="000953C8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B87"/>
    <w:rsid w:val="002457C2"/>
    <w:rsid w:val="00252AF1"/>
    <w:rsid w:val="00264ADD"/>
    <w:rsid w:val="002708F9"/>
    <w:rsid w:val="002741BB"/>
    <w:rsid w:val="002A620A"/>
    <w:rsid w:val="002A6B88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A6EAE"/>
    <w:rsid w:val="00CB46F5"/>
    <w:rsid w:val="00CD709F"/>
    <w:rsid w:val="00E0437C"/>
    <w:rsid w:val="00E167B5"/>
    <w:rsid w:val="00E30904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A15A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2023-11-01T11:46:00Z</cp:lastPrinted>
  <dcterms:created xsi:type="dcterms:W3CDTF">2023-10-20T09:04:00Z</dcterms:created>
  <dcterms:modified xsi:type="dcterms:W3CDTF">2023-11-02T10:28:00Z</dcterms:modified>
</cp:coreProperties>
</file>