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BEC112" w14:textId="77777777" w:rsidR="000562D6" w:rsidRPr="000562D6" w:rsidRDefault="000562D6" w:rsidP="000562D6">
      <w:pPr>
        <w:pBdr>
          <w:bottom w:val="single" w:sz="4" w:space="1" w:color="auto"/>
        </w:pBdr>
        <w:spacing w:line="320" w:lineRule="atLeast"/>
        <w:jc w:val="center"/>
        <w:rPr>
          <w:rFonts w:eastAsia="Calibri"/>
          <w:bCs w:val="0"/>
          <w:sz w:val="32"/>
          <w:szCs w:val="32"/>
          <w:lang w:eastAsia="bg-BG"/>
        </w:rPr>
      </w:pPr>
      <w:r w:rsidRPr="000562D6">
        <w:rPr>
          <w:rFonts w:eastAsia="Calibri"/>
          <w:bCs w:val="0"/>
          <w:sz w:val="32"/>
          <w:szCs w:val="32"/>
          <w:lang w:val="be-BY" w:eastAsia="bg-BG"/>
        </w:rPr>
        <w:t>ОБЩИНСКА</w:t>
      </w:r>
      <w:r w:rsidRPr="000562D6">
        <w:rPr>
          <w:rFonts w:eastAsia="Calibri"/>
          <w:bCs w:val="0"/>
          <w:sz w:val="32"/>
          <w:szCs w:val="32"/>
          <w:lang w:eastAsia="bg-BG"/>
        </w:rPr>
        <w:t xml:space="preserve"> ИЗБИРАТЕЛНА КОМИСИЯ</w:t>
      </w:r>
    </w:p>
    <w:p w14:paraId="6C01C52D" w14:textId="77777777" w:rsidR="000562D6" w:rsidRPr="000562D6" w:rsidRDefault="000562D6" w:rsidP="000562D6">
      <w:pPr>
        <w:spacing w:line="320" w:lineRule="atLeast"/>
        <w:jc w:val="center"/>
        <w:rPr>
          <w:rFonts w:eastAsia="Calibri" w:cs="Times New Roman CYR"/>
          <w:b w:val="0"/>
          <w:bCs w:val="0"/>
          <w:lang w:val="en-US" w:eastAsia="bg-BG"/>
        </w:rPr>
      </w:pPr>
      <w:r w:rsidRPr="000562D6">
        <w:rPr>
          <w:rFonts w:eastAsia="Calibri" w:cs="Times New Roman CYR"/>
          <w:b w:val="0"/>
          <w:bCs w:val="0"/>
          <w:lang w:eastAsia="bg-BG"/>
        </w:rPr>
        <w:t>СТАРА ЗАГОРА</w:t>
      </w:r>
    </w:p>
    <w:p w14:paraId="1AF63015" w14:textId="77777777" w:rsidR="000562D6" w:rsidRPr="000562D6" w:rsidRDefault="000562D6" w:rsidP="000562D6">
      <w:pPr>
        <w:spacing w:line="360" w:lineRule="atLeast"/>
        <w:jc w:val="center"/>
        <w:rPr>
          <w:rFonts w:eastAsia="Calibri"/>
          <w:b w:val="0"/>
          <w:bCs w:val="0"/>
          <w:sz w:val="24"/>
          <w:szCs w:val="24"/>
          <w:lang w:eastAsia="bg-BG"/>
        </w:rPr>
      </w:pPr>
      <w:r w:rsidRPr="000562D6">
        <w:rPr>
          <w:rFonts w:eastAsia="Calibri"/>
          <w:b w:val="0"/>
          <w:bCs w:val="0"/>
          <w:sz w:val="24"/>
          <w:szCs w:val="24"/>
          <w:lang w:val="en-US" w:eastAsia="bg-BG"/>
        </w:rPr>
        <w:t xml:space="preserve">            </w:t>
      </w:r>
    </w:p>
    <w:p w14:paraId="7D6CC63B" w14:textId="77777777" w:rsidR="000562D6" w:rsidRPr="000562D6" w:rsidRDefault="000562D6" w:rsidP="000562D6">
      <w:pPr>
        <w:spacing w:line="320" w:lineRule="atLeast"/>
        <w:rPr>
          <w:rFonts w:eastAsia="Calibri"/>
          <w:bCs w:val="0"/>
          <w:sz w:val="24"/>
          <w:szCs w:val="24"/>
          <w:lang w:val="en-US" w:eastAsia="bg-BG"/>
        </w:rPr>
      </w:pPr>
    </w:p>
    <w:p w14:paraId="300D0D23" w14:textId="31D92FEA" w:rsidR="000562D6" w:rsidRPr="000562D6" w:rsidRDefault="000562D6" w:rsidP="000562D6">
      <w:pPr>
        <w:pStyle w:val="a3"/>
        <w:jc w:val="center"/>
        <w:rPr>
          <w:bCs w:val="0"/>
          <w:lang w:val="en-US" w:eastAsia="bg-BG"/>
        </w:rPr>
      </w:pPr>
      <w:r w:rsidRPr="000562D6">
        <w:rPr>
          <w:bCs w:val="0"/>
          <w:lang w:eastAsia="bg-BG"/>
        </w:rPr>
        <w:t>ДНЕВЕН РЕД</w:t>
      </w:r>
    </w:p>
    <w:p w14:paraId="7FBDBF31" w14:textId="3D2900FE" w:rsidR="000562D6" w:rsidRPr="000562D6" w:rsidRDefault="000562D6" w:rsidP="000562D6">
      <w:pPr>
        <w:pStyle w:val="a3"/>
        <w:jc w:val="center"/>
        <w:rPr>
          <w:bCs w:val="0"/>
          <w:sz w:val="24"/>
          <w:szCs w:val="24"/>
          <w:lang w:val="en-US" w:eastAsia="bg-BG"/>
        </w:rPr>
      </w:pPr>
      <w:r>
        <w:rPr>
          <w:bCs w:val="0"/>
          <w:sz w:val="24"/>
          <w:szCs w:val="24"/>
          <w:lang w:eastAsia="bg-BG"/>
        </w:rPr>
        <w:t>02.02.2026г.</w:t>
      </w:r>
      <w:r w:rsidRPr="000562D6">
        <w:rPr>
          <w:bCs w:val="0"/>
          <w:sz w:val="24"/>
          <w:szCs w:val="24"/>
          <w:lang w:eastAsia="bg-BG"/>
        </w:rPr>
        <w:t xml:space="preserve"> от </w:t>
      </w:r>
      <w:r>
        <w:rPr>
          <w:bCs w:val="0"/>
          <w:sz w:val="24"/>
          <w:szCs w:val="24"/>
          <w:lang w:eastAsia="bg-BG"/>
        </w:rPr>
        <w:t>12:00</w:t>
      </w:r>
      <w:r w:rsidRPr="000562D6">
        <w:rPr>
          <w:bCs w:val="0"/>
          <w:sz w:val="24"/>
          <w:szCs w:val="24"/>
          <w:lang w:eastAsia="bg-BG"/>
        </w:rPr>
        <w:t xml:space="preserve"> ч.</w:t>
      </w:r>
    </w:p>
    <w:p w14:paraId="28B4D21E" w14:textId="77777777" w:rsidR="000562D6" w:rsidRPr="000562D6" w:rsidRDefault="000562D6" w:rsidP="000562D6">
      <w:pPr>
        <w:spacing w:line="360" w:lineRule="atLeast"/>
        <w:jc w:val="both"/>
        <w:rPr>
          <w:rFonts w:eastAsia="Calibri"/>
          <w:b w:val="0"/>
          <w:bCs w:val="0"/>
          <w:sz w:val="24"/>
          <w:szCs w:val="24"/>
          <w:lang w:eastAsia="bg-BG"/>
        </w:rPr>
      </w:pPr>
    </w:p>
    <w:p w14:paraId="6CC0EB2F" w14:textId="77777777" w:rsidR="000562D6" w:rsidRPr="002A3771" w:rsidRDefault="000562D6" w:rsidP="000562D6">
      <w:pPr>
        <w:numPr>
          <w:ilvl w:val="0"/>
          <w:numId w:val="1"/>
        </w:numPr>
        <w:shd w:val="clear" w:color="auto" w:fill="FFFFFF"/>
        <w:spacing w:after="150" w:line="360" w:lineRule="atLeast"/>
        <w:jc w:val="both"/>
        <w:rPr>
          <w:rFonts w:eastAsia="Times New Roman"/>
          <w:b w:val="0"/>
          <w:bCs w:val="0"/>
          <w:sz w:val="24"/>
          <w:szCs w:val="24"/>
          <w:lang w:eastAsia="bg-BG"/>
        </w:rPr>
      </w:pPr>
      <w:r w:rsidRPr="002A3771">
        <w:rPr>
          <w:rFonts w:eastAsia="Calibri"/>
          <w:b w:val="0"/>
          <w:bCs w:val="0"/>
          <w:sz w:val="24"/>
          <w:szCs w:val="24"/>
        </w:rPr>
        <w:t xml:space="preserve">Разглеждане на влязло в сила решение </w:t>
      </w:r>
      <w:r>
        <w:rPr>
          <w:rFonts w:eastAsia="Calibri"/>
          <w:b w:val="0"/>
          <w:bCs w:val="0"/>
          <w:sz w:val="24"/>
          <w:szCs w:val="24"/>
        </w:rPr>
        <w:t>по адм.д.№9987/2024г. на</w:t>
      </w:r>
      <w:r w:rsidRPr="002A3771">
        <w:rPr>
          <w:rFonts w:eastAsia="Calibri"/>
          <w:b w:val="0"/>
          <w:bCs w:val="0"/>
          <w:sz w:val="24"/>
          <w:szCs w:val="24"/>
        </w:rPr>
        <w:t xml:space="preserve"> ВАС</w:t>
      </w:r>
    </w:p>
    <w:p w14:paraId="71F0BF5E" w14:textId="77777777" w:rsidR="000562D6" w:rsidRPr="000562D6" w:rsidRDefault="000562D6" w:rsidP="000562D6">
      <w:pPr>
        <w:spacing w:line="360" w:lineRule="atLeast"/>
        <w:ind w:left="1068"/>
        <w:jc w:val="both"/>
        <w:rPr>
          <w:rFonts w:eastAsia="Calibri"/>
          <w:b w:val="0"/>
          <w:bCs w:val="0"/>
          <w:sz w:val="24"/>
          <w:szCs w:val="24"/>
          <w:lang w:eastAsia="bg-BG"/>
        </w:rPr>
      </w:pPr>
    </w:p>
    <w:p w14:paraId="3BEA809F" w14:textId="77777777" w:rsidR="000562D6" w:rsidRPr="000562D6" w:rsidRDefault="000562D6" w:rsidP="000562D6">
      <w:pPr>
        <w:spacing w:line="360" w:lineRule="atLeast"/>
        <w:ind w:firstLine="708"/>
        <w:jc w:val="both"/>
        <w:rPr>
          <w:rFonts w:eastAsia="Calibri"/>
          <w:b w:val="0"/>
          <w:bCs w:val="0"/>
          <w:sz w:val="24"/>
          <w:szCs w:val="24"/>
          <w:lang w:eastAsia="bg-BG"/>
        </w:rPr>
      </w:pPr>
    </w:p>
    <w:p w14:paraId="2E5516D3" w14:textId="77777777" w:rsidR="000562D6" w:rsidRPr="000562D6" w:rsidRDefault="000562D6" w:rsidP="000562D6">
      <w:pPr>
        <w:spacing w:line="360" w:lineRule="atLeast"/>
        <w:jc w:val="both"/>
        <w:rPr>
          <w:rFonts w:eastAsia="Calibri"/>
          <w:b w:val="0"/>
          <w:bCs w:val="0"/>
          <w:sz w:val="24"/>
          <w:szCs w:val="24"/>
          <w:lang w:eastAsia="bg-BG"/>
        </w:rPr>
      </w:pPr>
      <w:r w:rsidRPr="000562D6">
        <w:rPr>
          <w:rFonts w:eastAsia="Calibri"/>
          <w:b w:val="0"/>
          <w:bCs w:val="0"/>
          <w:sz w:val="24"/>
          <w:szCs w:val="24"/>
          <w:u w:val="single"/>
          <w:lang w:eastAsia="bg-BG"/>
        </w:rPr>
        <w:t xml:space="preserve"> </w:t>
      </w:r>
    </w:p>
    <w:p w14:paraId="115965EF" w14:textId="77777777" w:rsidR="000562D6" w:rsidRPr="000562D6" w:rsidRDefault="000562D6" w:rsidP="000562D6">
      <w:pPr>
        <w:spacing w:line="360" w:lineRule="atLeast"/>
        <w:ind w:firstLine="851"/>
        <w:rPr>
          <w:rFonts w:eastAsia="Calibri"/>
          <w:b w:val="0"/>
          <w:bCs w:val="0"/>
          <w:sz w:val="24"/>
          <w:szCs w:val="24"/>
          <w:lang w:eastAsia="bg-BG"/>
        </w:rPr>
      </w:pPr>
      <w:r w:rsidRPr="000562D6">
        <w:rPr>
          <w:rFonts w:eastAsia="Calibri"/>
          <w:b w:val="0"/>
          <w:bCs w:val="0"/>
          <w:sz w:val="24"/>
          <w:szCs w:val="24"/>
          <w:lang w:eastAsia="bg-BG"/>
        </w:rPr>
        <w:t xml:space="preserve">                                                                ЗАМ.- ПРЕДСЕДАТЕЛ:</w:t>
      </w:r>
    </w:p>
    <w:p w14:paraId="2DA84E07" w14:textId="4B76B292" w:rsidR="000562D6" w:rsidRPr="000562D6" w:rsidRDefault="000562D6" w:rsidP="000562D6">
      <w:pPr>
        <w:spacing w:line="360" w:lineRule="atLeast"/>
        <w:ind w:firstLine="851"/>
        <w:rPr>
          <w:rFonts w:eastAsia="Calibri"/>
          <w:b w:val="0"/>
          <w:bCs w:val="0"/>
          <w:sz w:val="24"/>
          <w:szCs w:val="24"/>
          <w:lang w:val="en-US" w:eastAsia="bg-BG"/>
        </w:rPr>
      </w:pPr>
      <w:r w:rsidRPr="000562D6">
        <w:rPr>
          <w:rFonts w:eastAsia="Calibri"/>
          <w:b w:val="0"/>
          <w:bCs w:val="0"/>
          <w:sz w:val="24"/>
          <w:szCs w:val="24"/>
          <w:lang w:eastAsia="bg-BG"/>
        </w:rPr>
        <w:t xml:space="preserve">                                                                                                  /</w:t>
      </w:r>
      <w:r>
        <w:rPr>
          <w:rFonts w:eastAsia="Calibri"/>
          <w:b w:val="0"/>
          <w:bCs w:val="0"/>
          <w:sz w:val="24"/>
          <w:szCs w:val="24"/>
          <w:lang w:eastAsia="bg-BG"/>
        </w:rPr>
        <w:t>Златина Йовчева</w:t>
      </w:r>
      <w:r w:rsidRPr="000562D6">
        <w:rPr>
          <w:rFonts w:eastAsia="Calibri"/>
          <w:b w:val="0"/>
          <w:bCs w:val="0"/>
          <w:sz w:val="24"/>
          <w:szCs w:val="24"/>
          <w:lang w:eastAsia="bg-BG"/>
        </w:rPr>
        <w:t>/</w:t>
      </w:r>
    </w:p>
    <w:p w14:paraId="259AC34A" w14:textId="77777777" w:rsidR="000562D6" w:rsidRPr="000562D6" w:rsidRDefault="000562D6" w:rsidP="000562D6"/>
    <w:sectPr w:rsidR="000562D6" w:rsidRPr="000562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D75253A"/>
    <w:multiLevelType w:val="hybridMultilevel"/>
    <w:tmpl w:val="1C58BCB2"/>
    <w:lvl w:ilvl="0" w:tplc="94782956">
      <w:start w:val="1"/>
      <w:numFmt w:val="decimal"/>
      <w:lvlText w:val="%1."/>
      <w:lvlJc w:val="left"/>
      <w:pPr>
        <w:ind w:left="720" w:hanging="360"/>
      </w:pPr>
      <w:rPr>
        <w:rFonts w:ascii="Times New Roman CYR" w:eastAsia="Calibri" w:hAnsi="Times New Roman CYR" w:cs="Times New Roman CYR" w:hint="default"/>
        <w:sz w:val="26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7F9"/>
    <w:rsid w:val="00051149"/>
    <w:rsid w:val="000562D6"/>
    <w:rsid w:val="00160A15"/>
    <w:rsid w:val="001D716C"/>
    <w:rsid w:val="00285117"/>
    <w:rsid w:val="002C67F9"/>
    <w:rsid w:val="00EE2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A4E54"/>
  <w15:chartTrackingRefBased/>
  <w15:docId w15:val="{17962947-6BE1-4DB4-AAD7-E69693519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b/>
        <w:bCs/>
        <w:sz w:val="28"/>
        <w:szCs w:val="28"/>
        <w:lang w:val="bg-BG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562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ЗЛАТИНА ЙОВЧЕВА</dc:creator>
  <cp:keywords/>
  <dc:description/>
  <cp:lastModifiedBy>ЗЛАТИНА ЙОВЧЕВА</cp:lastModifiedBy>
  <cp:revision>2</cp:revision>
  <dcterms:created xsi:type="dcterms:W3CDTF">2026-02-02T09:02:00Z</dcterms:created>
  <dcterms:modified xsi:type="dcterms:W3CDTF">2026-02-02T09:06:00Z</dcterms:modified>
</cp:coreProperties>
</file>