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07C" w:rsidRDefault="0074507C" w:rsidP="0074507C">
      <w:pPr>
        <w:spacing w:line="24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9933AF">
        <w:rPr>
          <w:rFonts w:ascii="Times New Roman" w:hAnsi="Times New Roman" w:cs="Times New Roman"/>
          <w:b/>
          <w:sz w:val="24"/>
          <w:szCs w:val="24"/>
          <w:lang w:val="bg-BG"/>
        </w:rPr>
        <w:t xml:space="preserve">ДНЕВЕН РЕД </w:t>
      </w:r>
    </w:p>
    <w:p w:rsidR="0074507C" w:rsidRPr="009933AF" w:rsidRDefault="0074507C" w:rsidP="0074507C">
      <w:pPr>
        <w:spacing w:line="24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lang w:val="bg-BG"/>
        </w:rPr>
        <w:t>02.06</w:t>
      </w:r>
      <w:r>
        <w:rPr>
          <w:rFonts w:ascii="Times New Roman" w:hAnsi="Times New Roman" w:cs="Times New Roman"/>
          <w:b/>
          <w:sz w:val="24"/>
          <w:szCs w:val="24"/>
          <w:lang w:val="bg-BG"/>
        </w:rPr>
        <w:t>.2026 г.</w:t>
      </w:r>
    </w:p>
    <w:p w:rsidR="0074507C" w:rsidRDefault="0074507C" w:rsidP="0074507C">
      <w:pPr>
        <w:shd w:val="clear" w:color="auto" w:fill="FFFFFF"/>
        <w:spacing w:after="15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4507C" w:rsidRPr="0074507C" w:rsidRDefault="0074507C" w:rsidP="0074507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</w:rPr>
      </w:pPr>
      <w:r w:rsidRPr="0074507C">
        <w:rPr>
          <w:rFonts w:ascii="Times New Roman" w:hAnsi="Times New Roman" w:cs="Times New Roman"/>
          <w:sz w:val="24"/>
          <w:szCs w:val="24"/>
          <w:lang w:val="bg-BG"/>
        </w:rPr>
        <w:t>1.</w:t>
      </w:r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>Одобряване на графичния файл с предпечат на хартиената бюлетина за провеждане на частични местни избори за кмет на кметство Бъдеще на 14.06.2026г. и тираж.</w:t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</w:p>
    <w:p w:rsidR="0074507C" w:rsidRPr="0074507C" w:rsidRDefault="0074507C" w:rsidP="0074507C">
      <w:pPr>
        <w:shd w:val="clear" w:color="auto" w:fill="FFFFFF"/>
        <w:spacing w:before="100" w:beforeAutospacing="1" w:after="15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74507C">
        <w:rPr>
          <w:rFonts w:ascii="Times New Roman" w:hAnsi="Times New Roman" w:cs="Times New Roman"/>
          <w:sz w:val="24"/>
          <w:szCs w:val="24"/>
          <w:lang w:val="bg-BG"/>
        </w:rPr>
        <w:t xml:space="preserve"> 2.</w:t>
      </w:r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507C">
        <w:rPr>
          <w:rFonts w:ascii="Times New Roman" w:hAnsi="Times New Roman" w:cs="Times New Roman"/>
          <w:sz w:val="24"/>
          <w:szCs w:val="24"/>
        </w:rPr>
        <w:t>Упълномощаване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членове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ОИК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Загора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които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предадат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ЦИК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екземплярите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протоколите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решенията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ОИК,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екземплярите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протоколите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СИК,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предназначени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ЦИК,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разписките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компютърната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обработка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протоколите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секционните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избирателни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комисии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копие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компютърната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разпечатка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данните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протокола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решението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общинската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избирателна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комисия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предоставени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изчислителния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пункт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технически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носители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числовите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данни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обработката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протоколите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СИК,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провеждане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частични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местни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избори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кмет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кметство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село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Бъдеще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общ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Стара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Загора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4507C">
        <w:rPr>
          <w:rFonts w:ascii="Times New Roman" w:hAnsi="Times New Roman" w:cs="Times New Roman"/>
          <w:sz w:val="24"/>
          <w:szCs w:val="24"/>
        </w:rPr>
        <w:t xml:space="preserve"> 14.06.2026г.</w:t>
      </w:r>
    </w:p>
    <w:p w:rsidR="0074507C" w:rsidRPr="0074507C" w:rsidRDefault="0074507C" w:rsidP="0074507C">
      <w:pPr>
        <w:shd w:val="clear" w:color="auto" w:fill="FFFFFF"/>
        <w:spacing w:before="100" w:beforeAutospacing="1" w:after="150" w:afterAutospacing="1" w:line="240" w:lineRule="auto"/>
        <w:rPr>
          <w:rFonts w:ascii="Times New Roman" w:hAnsi="Times New Roman" w:cs="Times New Roman"/>
        </w:rPr>
      </w:pPr>
      <w:r w:rsidRPr="0074507C">
        <w:rPr>
          <w:rFonts w:ascii="Times New Roman" w:hAnsi="Times New Roman" w:cs="Times New Roman"/>
          <w:sz w:val="24"/>
          <w:szCs w:val="24"/>
          <w:lang w:val="bg-BG"/>
        </w:rPr>
        <w:t>3.</w:t>
      </w:r>
      <w:r w:rsidRPr="0074507C">
        <w:rPr>
          <w:rFonts w:ascii="Times New Roman" w:hAnsi="Times New Roman" w:cs="Times New Roman"/>
        </w:rPr>
        <w:t xml:space="preserve"> </w:t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>Упълномощаване на членове от ОИК Стара Загора, които да предадат на ТЗ на ГД „ГРАО“ избирателните списъци, декларациите и удостоверенията към тях, списъците на заличените лица и списъците за допълнително вписване на придружителите, за извършване на проверка за гласуване в нарушение на правилата на ИК и други нарушения на ИК.</w:t>
      </w:r>
      <w:r w:rsidRPr="0074507C">
        <w:rPr>
          <w:rFonts w:ascii="Times New Roman" w:hAnsi="Times New Roman" w:cs="Times New Roman"/>
        </w:rPr>
        <w:t xml:space="preserve"> </w:t>
      </w:r>
    </w:p>
    <w:p w:rsidR="0074507C" w:rsidRPr="0074507C" w:rsidRDefault="0074507C" w:rsidP="0074507C">
      <w:pPr>
        <w:shd w:val="clear" w:color="auto" w:fill="FFFFFF"/>
        <w:spacing w:before="100" w:beforeAutospacing="1" w:after="150" w:afterAutospacing="1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4507C">
        <w:rPr>
          <w:rFonts w:ascii="Times New Roman" w:hAnsi="Times New Roman" w:cs="Times New Roman"/>
          <w:sz w:val="24"/>
          <w:szCs w:val="24"/>
          <w:lang w:val="bg-BG"/>
        </w:rPr>
        <w:t>4.</w:t>
      </w:r>
      <w:r w:rsidRPr="0074507C">
        <w:rPr>
          <w:rFonts w:ascii="Times New Roman" w:hAnsi="Times New Roman" w:cs="Times New Roman"/>
        </w:rPr>
        <w:t xml:space="preserve"> </w:t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>Определяне на членове на Общинска избирателна комисия Стара Загора, които съвместно с упълномощени представители на Общинска администрация Стара Загора да приемат бюлетините за провеждане частичните избори за кмет на кметство Бъдеще, община Стара Загора, област Стара Загора  на 14 юни 2026 г.  и подпишат протоколите и да съпровождат транспортното средство, което ги превозва до гр. Стара Загора.</w:t>
      </w:r>
    </w:p>
    <w:p w:rsidR="0074507C" w:rsidRPr="0074507C" w:rsidRDefault="0074507C" w:rsidP="0074507C">
      <w:pPr>
        <w:shd w:val="clear" w:color="auto" w:fill="FFFFFF"/>
        <w:spacing w:before="100" w:beforeAutospacing="1" w:after="150" w:afterAutospacing="1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4507C">
        <w:rPr>
          <w:rFonts w:ascii="Times New Roman" w:hAnsi="Times New Roman" w:cs="Times New Roman"/>
          <w:sz w:val="24"/>
          <w:szCs w:val="24"/>
          <w:lang w:val="bg-BG"/>
        </w:rPr>
        <w:t>5.</w:t>
      </w:r>
      <w:r w:rsidRPr="0074507C">
        <w:rPr>
          <w:rFonts w:ascii="Times New Roman" w:hAnsi="Times New Roman" w:cs="Times New Roman"/>
        </w:rPr>
        <w:t xml:space="preserve"> </w:t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>Заличаване на подвижна избирателна секция (ПСИК) с. Бъдеще, Община Стара Загора.</w:t>
      </w:r>
    </w:p>
    <w:p w:rsidR="0074507C" w:rsidRPr="0074507C" w:rsidRDefault="0074507C" w:rsidP="0074507C">
      <w:pPr>
        <w:shd w:val="clear" w:color="auto" w:fill="FFFFFF"/>
        <w:spacing w:before="100" w:beforeAutospacing="1" w:after="150" w:afterAutospacing="1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4507C">
        <w:rPr>
          <w:rFonts w:ascii="Times New Roman" w:hAnsi="Times New Roman" w:cs="Times New Roman"/>
          <w:sz w:val="24"/>
          <w:szCs w:val="24"/>
          <w:lang w:val="bg-BG"/>
        </w:rPr>
        <w:t>6.</w:t>
      </w:r>
      <w:r w:rsidRPr="0074507C">
        <w:rPr>
          <w:rFonts w:ascii="Times New Roman" w:hAnsi="Times New Roman" w:cs="Times New Roman"/>
        </w:rPr>
        <w:t xml:space="preserve"> </w:t>
      </w:r>
      <w:proofErr w:type="spellStart"/>
      <w:r w:rsidRPr="0074507C">
        <w:rPr>
          <w:rFonts w:ascii="Times New Roman" w:hAnsi="Times New Roman" w:cs="Times New Roman"/>
          <w:sz w:val="24"/>
          <w:szCs w:val="24"/>
          <w:lang w:val="bg-BG"/>
        </w:rPr>
        <w:t>Oповестяване</w:t>
      </w:r>
      <w:proofErr w:type="spellEnd"/>
      <w:r w:rsidRPr="0074507C">
        <w:rPr>
          <w:rFonts w:ascii="Times New Roman" w:hAnsi="Times New Roman" w:cs="Times New Roman"/>
          <w:sz w:val="24"/>
          <w:szCs w:val="24"/>
          <w:lang w:val="bg-BG"/>
        </w:rPr>
        <w:t xml:space="preserve"> на мерките, позволяващи на избирателите с увредено зрение или със затруднения в придвижването да гласуват в изборния ден за частични местни избори за кмет на кметство село Бъдеще на 14.06.2026 г.</w:t>
      </w:r>
    </w:p>
    <w:p w:rsidR="0074507C" w:rsidRPr="0074507C" w:rsidRDefault="0074507C" w:rsidP="0074507C">
      <w:pPr>
        <w:shd w:val="clear" w:color="auto" w:fill="FFFFFF"/>
        <w:spacing w:before="100" w:beforeAutospacing="1" w:after="150" w:afterAutospacing="1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4507C" w:rsidRPr="0074507C" w:rsidRDefault="0074507C" w:rsidP="0074507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bookmarkStart w:id="0" w:name="_GoBack"/>
      <w:bookmarkEnd w:id="0"/>
      <w:r w:rsidRPr="0074507C">
        <w:rPr>
          <w:rFonts w:ascii="Times New Roman" w:hAnsi="Times New Roman" w:cs="Times New Roman"/>
          <w:sz w:val="24"/>
          <w:szCs w:val="24"/>
          <w:lang w:val="bg-BG"/>
        </w:rPr>
        <w:t>ПРЕДСЕДАТЕЛ:</w:t>
      </w:r>
    </w:p>
    <w:p w:rsidR="0074507C" w:rsidRPr="0074507C" w:rsidRDefault="0074507C" w:rsidP="0074507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ab/>
        <w:t xml:space="preserve">       </w:t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74507C">
        <w:rPr>
          <w:rFonts w:ascii="Times New Roman" w:hAnsi="Times New Roman" w:cs="Times New Roman"/>
          <w:sz w:val="24"/>
          <w:szCs w:val="24"/>
          <w:lang w:val="bg-BG"/>
        </w:rPr>
        <w:t xml:space="preserve"> /Теодора Крумова/</w:t>
      </w:r>
    </w:p>
    <w:p w:rsidR="0074507C" w:rsidRPr="009933AF" w:rsidRDefault="0074507C" w:rsidP="0074507C">
      <w:pPr>
        <w:shd w:val="clear" w:color="auto" w:fill="FFFFFF"/>
        <w:spacing w:after="150" w:line="240" w:lineRule="auto"/>
        <w:rPr>
          <w:rFonts w:ascii="Times New Roman" w:hAnsi="Times New Roman" w:cs="Times New Roman"/>
          <w:sz w:val="24"/>
          <w:szCs w:val="24"/>
          <w:lang w:val="bg-BG"/>
        </w:rPr>
      </w:pPr>
    </w:p>
    <w:p w:rsidR="0074507C" w:rsidRDefault="0074507C" w:rsidP="0074507C"/>
    <w:p w:rsidR="00574E2E" w:rsidRDefault="00574E2E"/>
    <w:sectPr w:rsidR="00574E2E" w:rsidSect="00DC56FF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183"/>
    <w:rsid w:val="00117AC5"/>
    <w:rsid w:val="00221183"/>
    <w:rsid w:val="00574E2E"/>
    <w:rsid w:val="0074507C"/>
    <w:rsid w:val="00C652D5"/>
    <w:rsid w:val="00D8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2EA48"/>
  <w15:chartTrackingRefBased/>
  <w15:docId w15:val="{A5A91099-AA24-41CE-912F-9D59872B8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07C"/>
    <w:pPr>
      <w:spacing w:after="0" w:line="360" w:lineRule="atLeast"/>
      <w:ind w:firstLine="851"/>
      <w:jc w:val="both"/>
    </w:pPr>
    <w:rPr>
      <w:rFonts w:ascii="Times New Roman CYR" w:eastAsia="Calibri" w:hAnsi="Times New Roman CYR" w:cs="Times New Roman CYR"/>
      <w:sz w:val="26"/>
      <w:szCs w:val="20"/>
      <w:lang w:val="en-US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279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 ST. ZAGORA</dc:creator>
  <cp:keywords/>
  <dc:description/>
  <cp:lastModifiedBy>RIK ST. ZAGORA</cp:lastModifiedBy>
  <cp:revision>2</cp:revision>
  <dcterms:created xsi:type="dcterms:W3CDTF">2026-06-02T10:41:00Z</dcterms:created>
  <dcterms:modified xsi:type="dcterms:W3CDTF">2026-06-02T10:44:00Z</dcterms:modified>
</cp:coreProperties>
</file>