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8" w:rsidRDefault="00EF1DF8" w:rsidP="00EF1D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ДЕКЛАРАЦИЯ</w:t>
      </w:r>
    </w:p>
    <w:p w:rsidR="00EF1DF8" w:rsidRDefault="00EF1DF8" w:rsidP="00EF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чл.35, ал.1, т.1 от ЗПКОНПИ във връзка с §1, ал.1, т.7 от ДР на ЗПКОНПИ и чл.34 от ЗМСМА</w:t>
      </w:r>
    </w:p>
    <w:p w:rsidR="00EF1DF8" w:rsidRDefault="00EF1DF8" w:rsidP="00EF1DF8">
      <w:pPr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/ …………………………………………………………………………….</w:t>
      </w:r>
    </w:p>
    <w:p w:rsidR="00EF1DF8" w:rsidRDefault="00EF1DF8" w:rsidP="00EF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1DF8" w:rsidRDefault="00EF1DF8" w:rsidP="00EF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лице, заемащо висша публична длъжност по чл.6, т.32 от Закона за противодействие на корупцията и отнемане на незаконно придобитото имущество, на длъжност общински съветник в Общински съвет Стара Загора</w:t>
      </w:r>
    </w:p>
    <w:p w:rsidR="00EF1DF8" w:rsidRDefault="00EF1DF8" w:rsidP="00EF1DF8">
      <w:pPr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EF1DF8" w:rsidRPr="00EF1DF8" w:rsidRDefault="00EF1DF8" w:rsidP="00EF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заемам друга длъжност и не извършвам друга дейност, която съгласно </w:t>
      </w:r>
      <w:r w:rsidRPr="00EF1DF8">
        <w:rPr>
          <w:rFonts w:ascii="Times New Roman" w:hAnsi="Times New Roman" w:cs="Times New Roman"/>
          <w:sz w:val="24"/>
          <w:szCs w:val="24"/>
        </w:rPr>
        <w:t xml:space="preserve"> Конституцията или </w:t>
      </w:r>
      <w:r>
        <w:rPr>
          <w:rFonts w:ascii="Times New Roman" w:hAnsi="Times New Roman" w:cs="Times New Roman"/>
          <w:sz w:val="24"/>
          <w:szCs w:val="24"/>
        </w:rPr>
        <w:t xml:space="preserve">специален </w:t>
      </w:r>
      <w:r w:rsidRPr="00EF1DF8">
        <w:rPr>
          <w:rFonts w:ascii="Times New Roman" w:hAnsi="Times New Roman" w:cs="Times New Roman"/>
          <w:sz w:val="24"/>
          <w:szCs w:val="24"/>
        </w:rPr>
        <w:t xml:space="preserve">закон е несъвместима с положението ми на </w:t>
      </w:r>
      <w:r>
        <w:rPr>
          <w:rFonts w:ascii="Times New Roman" w:hAnsi="Times New Roman" w:cs="Times New Roman"/>
          <w:sz w:val="24"/>
          <w:szCs w:val="24"/>
        </w:rPr>
        <w:t>лице, заемащо публична длъжност, в това число:</w:t>
      </w:r>
    </w:p>
    <w:p w:rsidR="00EF1DF8" w:rsidRDefault="00EF1DF8" w:rsidP="00EF1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народен представител, министър, областен управител, кмет, заместник – министър, заместник областен управител, заместник – кмет, кметски наместник или на щатна длъжност в общинска администрация Стара Загора.</w:t>
      </w:r>
    </w:p>
    <w:p w:rsidR="00EF1DF8" w:rsidRDefault="00EF1DF8" w:rsidP="00EF1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съм член на управителен, надзорен или контролен съвет,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собственост.</w:t>
      </w:r>
    </w:p>
    <w:p w:rsidR="00EF1DF8" w:rsidRDefault="00EF1DF8" w:rsidP="00EF1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общински съветник и не заемам друга подобна длъжност в друга държава – член на Европейския съюз.</w:t>
      </w:r>
    </w:p>
    <w:p w:rsidR="00EF1DF8" w:rsidRDefault="00EF1DF8" w:rsidP="00EF1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DF8" w:rsidRDefault="00EF1DF8" w:rsidP="00EF1D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2713" w:rsidRDefault="00172713"/>
    <w:sectPr w:rsidR="0017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D94"/>
    <w:multiLevelType w:val="hybridMultilevel"/>
    <w:tmpl w:val="8DA20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8"/>
    <w:rsid w:val="00172713"/>
    <w:rsid w:val="009879F0"/>
    <w:rsid w:val="00E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Ив. Крумова-Желева</dc:creator>
  <cp:lastModifiedBy>User</cp:lastModifiedBy>
  <cp:revision>2</cp:revision>
  <dcterms:created xsi:type="dcterms:W3CDTF">2018-04-17T09:25:00Z</dcterms:created>
  <dcterms:modified xsi:type="dcterms:W3CDTF">2018-04-17T09:25:00Z</dcterms:modified>
</cp:coreProperties>
</file>